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BA" w:rsidRDefault="00A419BA" w:rsidP="00A419BA">
      <w:pPr>
        <w:pStyle w:val="Heading1"/>
        <w:jc w:val="center"/>
        <w:rPr>
          <w:sz w:val="28"/>
        </w:rPr>
      </w:pPr>
      <w:r>
        <w:rPr>
          <w:noProof/>
          <w:lang w:val="en-CA" w:eastAsia="en-CA"/>
        </w:rPr>
        <w:drawing>
          <wp:inline distT="0" distB="0" distL="0" distR="0">
            <wp:extent cx="1581150" cy="704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419BA" w:rsidRPr="009B41CD" w:rsidRDefault="00A419BA" w:rsidP="00A419BA">
      <w:pPr>
        <w:pStyle w:val="Heading1"/>
        <w:jc w:val="center"/>
        <w:rPr>
          <w:rFonts w:ascii="Century Gothic" w:hAnsi="Century Gothic"/>
          <w:sz w:val="22"/>
          <w:szCs w:val="22"/>
        </w:rPr>
      </w:pPr>
      <w:r w:rsidRPr="009B41CD">
        <w:rPr>
          <w:rFonts w:ascii="Century Gothic" w:hAnsi="Century Gothic"/>
          <w:sz w:val="22"/>
          <w:szCs w:val="22"/>
        </w:rPr>
        <w:t>Strathcona Hotel</w:t>
      </w:r>
    </w:p>
    <w:p w:rsidR="00A419BA" w:rsidRPr="009B41CD" w:rsidRDefault="00A419BA" w:rsidP="00A419BA">
      <w:pPr>
        <w:jc w:val="center"/>
        <w:rPr>
          <w:b/>
          <w:sz w:val="22"/>
          <w:szCs w:val="22"/>
        </w:rPr>
      </w:pPr>
      <w:r w:rsidRPr="009B41CD">
        <w:rPr>
          <w:b/>
          <w:sz w:val="22"/>
          <w:szCs w:val="22"/>
        </w:rPr>
        <w:t>Policies &amp; Procedures</w:t>
      </w:r>
    </w:p>
    <w:p w:rsidR="00A419BA" w:rsidRDefault="00A419BA">
      <w:pPr>
        <w:rPr>
          <w:rFonts w:ascii="Century Gothic" w:hAnsi="Century Gothic"/>
        </w:rPr>
      </w:pPr>
    </w:p>
    <w:p w:rsidR="00A419BA" w:rsidRPr="009B41CD" w:rsidRDefault="00A419BA">
      <w:pPr>
        <w:rPr>
          <w:rFonts w:ascii="Century Gothic" w:hAnsi="Century Gothic"/>
          <w:sz w:val="21"/>
          <w:szCs w:val="21"/>
        </w:rPr>
      </w:pPr>
      <w:r w:rsidRPr="009B41CD">
        <w:rPr>
          <w:rFonts w:ascii="Century Gothic" w:hAnsi="Century Gothic"/>
          <w:b/>
          <w:sz w:val="21"/>
          <w:szCs w:val="21"/>
        </w:rPr>
        <w:t>Subject:</w:t>
      </w:r>
      <w:r w:rsidRPr="009B41CD">
        <w:rPr>
          <w:rFonts w:ascii="Century Gothic" w:hAnsi="Century Gothic"/>
          <w:b/>
          <w:sz w:val="21"/>
          <w:szCs w:val="21"/>
        </w:rPr>
        <w:tab/>
      </w:r>
      <w:r w:rsidRPr="009B41CD">
        <w:rPr>
          <w:rFonts w:ascii="Century Gothic" w:hAnsi="Century Gothic"/>
          <w:sz w:val="21"/>
          <w:szCs w:val="21"/>
        </w:rPr>
        <w:t>Front of house tip pool</w:t>
      </w:r>
    </w:p>
    <w:p w:rsidR="00A419BA" w:rsidRDefault="00A419BA">
      <w:pPr>
        <w:rPr>
          <w:rFonts w:ascii="Century Gothic" w:hAnsi="Century Gothic"/>
          <w:sz w:val="21"/>
          <w:szCs w:val="21"/>
        </w:rPr>
      </w:pPr>
      <w:r w:rsidRPr="009B41CD">
        <w:rPr>
          <w:rFonts w:ascii="Century Gothic" w:hAnsi="Century Gothic"/>
          <w:b/>
          <w:sz w:val="21"/>
          <w:szCs w:val="21"/>
        </w:rPr>
        <w:t>Date:</w:t>
      </w:r>
      <w:r w:rsidRPr="009B41CD">
        <w:rPr>
          <w:rFonts w:ascii="Century Gothic" w:hAnsi="Century Gothic"/>
          <w:b/>
          <w:sz w:val="21"/>
          <w:szCs w:val="21"/>
        </w:rPr>
        <w:tab/>
      </w:r>
      <w:r w:rsidRPr="009B41CD">
        <w:rPr>
          <w:rFonts w:ascii="Century Gothic" w:hAnsi="Century Gothic"/>
          <w:b/>
          <w:sz w:val="21"/>
          <w:szCs w:val="21"/>
        </w:rPr>
        <w:tab/>
      </w:r>
      <w:r w:rsidR="009A5CD3">
        <w:rPr>
          <w:rFonts w:ascii="Century Gothic" w:hAnsi="Century Gothic"/>
          <w:sz w:val="21"/>
          <w:szCs w:val="21"/>
        </w:rPr>
        <w:t>April 15</w:t>
      </w:r>
      <w:r w:rsidRPr="009B41CD">
        <w:rPr>
          <w:rFonts w:ascii="Century Gothic" w:hAnsi="Century Gothic"/>
          <w:sz w:val="21"/>
          <w:szCs w:val="21"/>
        </w:rPr>
        <w:t>, 2013</w:t>
      </w:r>
    </w:p>
    <w:p w:rsidR="00A95EFC" w:rsidRPr="00A95EFC" w:rsidRDefault="009C3EDF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REVISED </w:t>
      </w:r>
      <w:r>
        <w:rPr>
          <w:rFonts w:ascii="Century Gothic" w:hAnsi="Century Gothic"/>
          <w:b/>
          <w:sz w:val="21"/>
          <w:szCs w:val="21"/>
        </w:rPr>
        <w:tab/>
        <w:t>June 22</w:t>
      </w:r>
      <w:r w:rsidR="000742EC">
        <w:rPr>
          <w:rFonts w:ascii="Century Gothic" w:hAnsi="Century Gothic"/>
          <w:b/>
          <w:sz w:val="21"/>
          <w:szCs w:val="21"/>
        </w:rPr>
        <w:t>, 2017</w:t>
      </w:r>
      <w:r w:rsidR="00A95EFC" w:rsidRPr="00A95EFC">
        <w:rPr>
          <w:rFonts w:ascii="Century Gothic" w:hAnsi="Century Gothic"/>
          <w:b/>
          <w:sz w:val="21"/>
          <w:szCs w:val="21"/>
        </w:rPr>
        <w:t xml:space="preserve">  </w:t>
      </w:r>
    </w:p>
    <w:p w:rsidR="00A95EFC" w:rsidRPr="00A95EFC" w:rsidRDefault="00A95EFC">
      <w:pPr>
        <w:rPr>
          <w:rFonts w:ascii="Century Gothic" w:hAnsi="Century Gothic"/>
          <w:b/>
          <w:sz w:val="21"/>
          <w:szCs w:val="21"/>
        </w:rPr>
      </w:pPr>
    </w:p>
    <w:p w:rsidR="00A95EFC" w:rsidRDefault="00A95EFC">
      <w:pPr>
        <w:rPr>
          <w:rFonts w:ascii="Century Gothic" w:hAnsi="Century Gothic"/>
          <w:sz w:val="21"/>
          <w:szCs w:val="21"/>
        </w:rPr>
      </w:pPr>
      <w:r w:rsidRPr="00A95EFC">
        <w:rPr>
          <w:rFonts w:ascii="Century Gothic" w:hAnsi="Century Gothic"/>
          <w:sz w:val="21"/>
          <w:szCs w:val="21"/>
          <w:highlight w:val="yellow"/>
        </w:rPr>
        <w:t xml:space="preserve">See below changes highlighted in yellow. </w:t>
      </w:r>
    </w:p>
    <w:p w:rsidR="00A95EFC" w:rsidRDefault="00A95EFC">
      <w:pPr>
        <w:rPr>
          <w:rFonts w:ascii="Century Gothic" w:hAnsi="Century Gothic"/>
          <w:sz w:val="21"/>
          <w:szCs w:val="21"/>
        </w:rPr>
      </w:pPr>
    </w:p>
    <w:p w:rsidR="00A419BA" w:rsidRPr="009B41CD" w:rsidRDefault="005000D5">
      <w:pPr>
        <w:rPr>
          <w:rFonts w:ascii="Century Gothic" w:hAnsi="Century Gothic"/>
          <w:sz w:val="21"/>
          <w:szCs w:val="21"/>
          <w:u w:val="single"/>
        </w:rPr>
      </w:pPr>
      <w:r w:rsidRPr="009B41CD">
        <w:rPr>
          <w:rFonts w:ascii="Century Gothic" w:hAnsi="Century Gothic"/>
          <w:sz w:val="21"/>
          <w:szCs w:val="21"/>
        </w:rPr>
        <w:t xml:space="preserve">These </w:t>
      </w:r>
      <w:r w:rsidR="00A419BA" w:rsidRPr="009B41CD">
        <w:rPr>
          <w:rFonts w:ascii="Century Gothic" w:hAnsi="Century Gothic"/>
          <w:sz w:val="21"/>
          <w:szCs w:val="21"/>
        </w:rPr>
        <w:t>updated changes are in an effort to keep up with industry standards, and to help</w:t>
      </w:r>
      <w:r w:rsidR="00984B24" w:rsidRPr="009B41CD">
        <w:rPr>
          <w:rFonts w:ascii="Century Gothic" w:hAnsi="Century Gothic"/>
          <w:sz w:val="21"/>
          <w:szCs w:val="21"/>
        </w:rPr>
        <w:t xml:space="preserve"> the overall service of our patrons by strengthening our support systems.  An improved overall guest experience will </w:t>
      </w:r>
      <w:r w:rsidR="00A576D4" w:rsidRPr="009B41CD">
        <w:rPr>
          <w:rFonts w:ascii="Century Gothic" w:hAnsi="Century Gothic"/>
          <w:sz w:val="21"/>
          <w:szCs w:val="21"/>
        </w:rPr>
        <w:t xml:space="preserve">mutually </w:t>
      </w:r>
      <w:r w:rsidR="00984B24" w:rsidRPr="009B41CD">
        <w:rPr>
          <w:rFonts w:ascii="Century Gothic" w:hAnsi="Century Gothic"/>
          <w:sz w:val="21"/>
          <w:szCs w:val="21"/>
        </w:rPr>
        <w:t>benefit all front of the house employees.</w:t>
      </w:r>
    </w:p>
    <w:p w:rsidR="00984B24" w:rsidRPr="009B41CD" w:rsidRDefault="00984B24">
      <w:pPr>
        <w:rPr>
          <w:rFonts w:ascii="Century Gothic" w:hAnsi="Century Gothic"/>
          <w:sz w:val="21"/>
          <w:szCs w:val="21"/>
        </w:rPr>
      </w:pPr>
    </w:p>
    <w:p w:rsidR="00984B24" w:rsidRPr="009B41CD" w:rsidRDefault="00984B24">
      <w:pPr>
        <w:rPr>
          <w:rFonts w:ascii="Century Gothic" w:hAnsi="Century Gothic"/>
          <w:b/>
          <w:sz w:val="21"/>
          <w:szCs w:val="21"/>
        </w:rPr>
      </w:pPr>
      <w:r w:rsidRPr="009B41CD">
        <w:rPr>
          <w:rFonts w:ascii="Century Gothic" w:hAnsi="Century Gothic"/>
          <w:sz w:val="21"/>
          <w:szCs w:val="21"/>
        </w:rPr>
        <w:t xml:space="preserve">This policy will affect the following outlets: </w:t>
      </w:r>
      <w:r w:rsidRPr="009B41CD">
        <w:rPr>
          <w:rFonts w:ascii="Century Gothic" w:hAnsi="Century Gothic"/>
          <w:b/>
          <w:sz w:val="21"/>
          <w:szCs w:val="21"/>
        </w:rPr>
        <w:t>Rooftop, Maple room, S</w:t>
      </w:r>
      <w:r w:rsidR="00303640">
        <w:rPr>
          <w:rFonts w:ascii="Century Gothic" w:hAnsi="Century Gothic"/>
          <w:b/>
          <w:sz w:val="21"/>
          <w:szCs w:val="21"/>
        </w:rPr>
        <w:t>ticky Wicket,</w:t>
      </w:r>
      <w:r w:rsidRPr="009B41CD">
        <w:rPr>
          <w:rFonts w:ascii="Century Gothic" w:hAnsi="Century Gothic"/>
          <w:b/>
          <w:sz w:val="21"/>
          <w:szCs w:val="21"/>
        </w:rPr>
        <w:t xml:space="preserve"> Games room, Clubhouse, and </w:t>
      </w:r>
      <w:proofErr w:type="spellStart"/>
      <w:r w:rsidR="000742EC">
        <w:rPr>
          <w:rFonts w:ascii="Century Gothic" w:hAnsi="Century Gothic"/>
          <w:b/>
          <w:sz w:val="21"/>
          <w:szCs w:val="21"/>
        </w:rPr>
        <w:t>Distrikt</w:t>
      </w:r>
      <w:proofErr w:type="spellEnd"/>
      <w:r w:rsidRPr="009B41CD">
        <w:rPr>
          <w:rFonts w:ascii="Century Gothic" w:hAnsi="Century Gothic"/>
          <w:b/>
          <w:sz w:val="21"/>
          <w:szCs w:val="21"/>
        </w:rPr>
        <w:t>.</w:t>
      </w:r>
      <w:r w:rsidR="00773BB4" w:rsidRPr="009B41CD">
        <w:rPr>
          <w:rFonts w:ascii="Century Gothic" w:hAnsi="Century Gothic"/>
          <w:b/>
          <w:sz w:val="21"/>
          <w:szCs w:val="21"/>
        </w:rPr>
        <w:t xml:space="preserve">  </w:t>
      </w:r>
      <w:r w:rsidRPr="009B41CD">
        <w:rPr>
          <w:rFonts w:ascii="Century Gothic" w:hAnsi="Century Gothic"/>
          <w:sz w:val="21"/>
          <w:szCs w:val="21"/>
        </w:rPr>
        <w:t>This policy will not include Big Bad John’s as it already has a functional tip out system in place.</w:t>
      </w:r>
    </w:p>
    <w:p w:rsidR="00984B24" w:rsidRPr="009B41CD" w:rsidRDefault="00984B24">
      <w:pPr>
        <w:rPr>
          <w:rFonts w:ascii="Century Gothic" w:hAnsi="Century Gothic"/>
          <w:sz w:val="21"/>
          <w:szCs w:val="21"/>
        </w:rPr>
      </w:pPr>
    </w:p>
    <w:p w:rsidR="00984B24" w:rsidRPr="00303640" w:rsidRDefault="00303640">
      <w:pPr>
        <w:rPr>
          <w:rFonts w:ascii="Century Gothic" w:hAnsi="Century Gothic"/>
          <w:b/>
          <w:sz w:val="21"/>
          <w:szCs w:val="21"/>
        </w:rPr>
      </w:pPr>
      <w:r w:rsidRPr="00303640">
        <w:rPr>
          <w:rFonts w:ascii="Century Gothic" w:hAnsi="Century Gothic"/>
          <w:b/>
          <w:sz w:val="21"/>
          <w:szCs w:val="21"/>
        </w:rPr>
        <w:t>SW/ROOFTOP/GAMESROOM/CLUBHOUSE &amp;MAPLEROOM</w:t>
      </w:r>
    </w:p>
    <w:p w:rsidR="00984B24" w:rsidRPr="009B41CD" w:rsidRDefault="00984B24">
      <w:pPr>
        <w:rPr>
          <w:rFonts w:ascii="Century Gothic" w:hAnsi="Century Gothic"/>
          <w:sz w:val="21"/>
          <w:szCs w:val="21"/>
          <w:u w:val="single"/>
        </w:rPr>
      </w:pPr>
      <w:r w:rsidRPr="009B41CD">
        <w:rPr>
          <w:rFonts w:ascii="Century Gothic" w:hAnsi="Century Gothic"/>
          <w:sz w:val="21"/>
          <w:szCs w:val="21"/>
          <w:u w:val="single"/>
        </w:rPr>
        <w:t>Servers:</w:t>
      </w:r>
    </w:p>
    <w:p w:rsidR="008E3982" w:rsidRPr="00303640" w:rsidRDefault="00303640">
      <w:pPr>
        <w:rPr>
          <w:rFonts w:ascii="Century Gothic" w:hAnsi="Century Gothic"/>
          <w:sz w:val="21"/>
          <w:szCs w:val="21"/>
        </w:rPr>
      </w:pPr>
      <w:r w:rsidRPr="009B41CD">
        <w:rPr>
          <w:rFonts w:ascii="Century Gothic" w:hAnsi="Century Gothic"/>
          <w:sz w:val="21"/>
          <w:szCs w:val="21"/>
        </w:rPr>
        <w:t xml:space="preserve">2.5% of LIQUOR sales </w:t>
      </w:r>
      <w:r w:rsidRPr="00303640">
        <w:rPr>
          <w:rFonts w:ascii="Century Gothic" w:hAnsi="Century Gothic"/>
          <w:sz w:val="21"/>
          <w:szCs w:val="21"/>
          <w:u w:val="single"/>
        </w:rPr>
        <w:t>directly</w:t>
      </w:r>
      <w:r>
        <w:rPr>
          <w:rFonts w:ascii="Century Gothic" w:hAnsi="Century Gothic"/>
          <w:sz w:val="21"/>
          <w:szCs w:val="21"/>
        </w:rPr>
        <w:t xml:space="preserve"> </w:t>
      </w:r>
      <w:r w:rsidRPr="009B41CD">
        <w:rPr>
          <w:rFonts w:ascii="Century Gothic" w:hAnsi="Century Gothic"/>
          <w:sz w:val="21"/>
          <w:szCs w:val="21"/>
        </w:rPr>
        <w:t>to the bartender (as present)</w:t>
      </w:r>
    </w:p>
    <w:p w:rsidR="00303640" w:rsidRDefault="00303640">
      <w:pPr>
        <w:rPr>
          <w:rFonts w:ascii="Century Gothic" w:hAnsi="Century Gothic"/>
          <w:sz w:val="21"/>
          <w:szCs w:val="21"/>
        </w:rPr>
      </w:pPr>
    </w:p>
    <w:p w:rsidR="00984B24" w:rsidRPr="009B41CD" w:rsidRDefault="00984B24">
      <w:pPr>
        <w:rPr>
          <w:rFonts w:ascii="Century Gothic" w:hAnsi="Century Gothic"/>
          <w:sz w:val="21"/>
          <w:szCs w:val="21"/>
        </w:rPr>
      </w:pPr>
      <w:r w:rsidRPr="009B41CD">
        <w:rPr>
          <w:rFonts w:ascii="Century Gothic" w:hAnsi="Century Gothic"/>
          <w:sz w:val="21"/>
          <w:szCs w:val="21"/>
        </w:rPr>
        <w:t xml:space="preserve">2.5% of FOOD sales to the </w:t>
      </w:r>
      <w:r w:rsidR="00303640">
        <w:rPr>
          <w:rFonts w:ascii="Century Gothic" w:hAnsi="Century Gothic"/>
          <w:sz w:val="21"/>
          <w:szCs w:val="21"/>
        </w:rPr>
        <w:t>tip</w:t>
      </w:r>
      <w:r w:rsidRPr="009B41CD">
        <w:rPr>
          <w:rFonts w:ascii="Century Gothic" w:hAnsi="Century Gothic"/>
          <w:sz w:val="21"/>
          <w:szCs w:val="21"/>
        </w:rPr>
        <w:t xml:space="preserve"> pool (as present)</w:t>
      </w:r>
    </w:p>
    <w:p w:rsidR="00984B24" w:rsidRPr="00A95EFC" w:rsidRDefault="0008281E" w:rsidP="00984B24">
      <w:pPr>
        <w:tabs>
          <w:tab w:val="left" w:pos="6195"/>
        </w:tabs>
        <w:rPr>
          <w:rFonts w:ascii="Century Gothic" w:hAnsi="Century Gothic"/>
          <w:b/>
          <w:sz w:val="21"/>
          <w:szCs w:val="21"/>
        </w:rPr>
      </w:pPr>
      <w:r w:rsidRPr="0008281E">
        <w:rPr>
          <w:rFonts w:ascii="Century Gothic" w:hAnsi="Century Gothic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14.4pt;width:38.25pt;height:0;z-index:251658240" o:connectortype="straight"/>
        </w:pict>
      </w:r>
      <w:r w:rsidR="008E3982" w:rsidRPr="00A95EFC">
        <w:rPr>
          <w:rFonts w:ascii="Century Gothic" w:hAnsi="Century Gothic"/>
          <w:sz w:val="21"/>
          <w:szCs w:val="21"/>
        </w:rPr>
        <w:t>2.0%</w:t>
      </w:r>
      <w:r w:rsidR="008E3982" w:rsidRPr="00303640">
        <w:rPr>
          <w:rFonts w:ascii="Century Gothic" w:hAnsi="Century Gothic"/>
          <w:sz w:val="21"/>
          <w:szCs w:val="21"/>
        </w:rPr>
        <w:t xml:space="preserve"> of total sales to the tip pool</w:t>
      </w:r>
      <w:r w:rsidR="000742EC">
        <w:rPr>
          <w:rFonts w:ascii="Century Gothic" w:hAnsi="Century Gothic"/>
          <w:sz w:val="21"/>
          <w:szCs w:val="21"/>
        </w:rPr>
        <w:t>.</w:t>
      </w:r>
      <w:r w:rsidR="00A95EFC">
        <w:rPr>
          <w:rFonts w:ascii="Century Gothic" w:hAnsi="Century Gothic"/>
          <w:sz w:val="21"/>
          <w:szCs w:val="21"/>
        </w:rPr>
        <w:t xml:space="preserve"> </w:t>
      </w:r>
      <w:r w:rsidR="00A95EFC" w:rsidRPr="000742EC">
        <w:rPr>
          <w:rFonts w:ascii="Century Gothic" w:hAnsi="Century Gothic"/>
          <w:b/>
          <w:sz w:val="21"/>
          <w:szCs w:val="21"/>
        </w:rPr>
        <w:t>IF YOU WORK A DAY TIME SHIFT THIS PERCENTAGE IS 1.5%</w:t>
      </w:r>
    </w:p>
    <w:p w:rsidR="008E3982" w:rsidRPr="009B41CD" w:rsidRDefault="008E3982" w:rsidP="00984B24">
      <w:pPr>
        <w:tabs>
          <w:tab w:val="left" w:pos="6195"/>
        </w:tabs>
        <w:rPr>
          <w:rFonts w:ascii="Century Gothic" w:hAnsi="Century Gothic"/>
          <w:sz w:val="21"/>
          <w:szCs w:val="21"/>
        </w:rPr>
      </w:pPr>
      <w:r w:rsidRPr="009B41CD">
        <w:rPr>
          <w:rFonts w:ascii="Century Gothic" w:hAnsi="Century Gothic"/>
          <w:sz w:val="21"/>
          <w:szCs w:val="21"/>
        </w:rPr>
        <w:t>4.5% total percentage.</w:t>
      </w:r>
      <w:r w:rsidR="00A95EFC">
        <w:rPr>
          <w:rFonts w:ascii="Century Gothic" w:hAnsi="Century Gothic"/>
          <w:sz w:val="21"/>
          <w:szCs w:val="21"/>
        </w:rPr>
        <w:t xml:space="preserve"> (Daytime 4%)</w:t>
      </w:r>
    </w:p>
    <w:p w:rsidR="008E3982" w:rsidRDefault="008E3982" w:rsidP="00984B24">
      <w:pPr>
        <w:tabs>
          <w:tab w:val="left" w:pos="6195"/>
        </w:tabs>
        <w:rPr>
          <w:rFonts w:ascii="Century Gothic" w:hAnsi="Century Gothic"/>
          <w:sz w:val="21"/>
          <w:szCs w:val="21"/>
        </w:rPr>
      </w:pPr>
    </w:p>
    <w:p w:rsidR="00303640" w:rsidRPr="009B41CD" w:rsidRDefault="00303640" w:rsidP="00984B24">
      <w:pPr>
        <w:tabs>
          <w:tab w:val="left" w:pos="6195"/>
        </w:tabs>
        <w:rPr>
          <w:rFonts w:ascii="Century Gothic" w:hAnsi="Century Gothic"/>
          <w:sz w:val="21"/>
          <w:szCs w:val="21"/>
        </w:rPr>
      </w:pPr>
    </w:p>
    <w:p w:rsidR="008E3982" w:rsidRPr="009B41CD" w:rsidRDefault="008E3982" w:rsidP="00984B24">
      <w:pPr>
        <w:tabs>
          <w:tab w:val="left" w:pos="6195"/>
        </w:tabs>
        <w:rPr>
          <w:rFonts w:ascii="Century Gothic" w:hAnsi="Century Gothic"/>
          <w:sz w:val="21"/>
          <w:szCs w:val="21"/>
          <w:u w:val="single"/>
        </w:rPr>
      </w:pPr>
      <w:r w:rsidRPr="009B41CD">
        <w:rPr>
          <w:rFonts w:ascii="Century Gothic" w:hAnsi="Century Gothic"/>
          <w:sz w:val="21"/>
          <w:szCs w:val="21"/>
          <w:u w:val="single"/>
        </w:rPr>
        <w:t>Bartenders:</w:t>
      </w:r>
    </w:p>
    <w:p w:rsidR="00A95EFC" w:rsidRDefault="008E3982" w:rsidP="00984B24">
      <w:pPr>
        <w:tabs>
          <w:tab w:val="left" w:pos="6195"/>
        </w:tabs>
        <w:rPr>
          <w:rFonts w:ascii="Century Gothic" w:hAnsi="Century Gothic"/>
          <w:b/>
          <w:sz w:val="21"/>
          <w:szCs w:val="21"/>
        </w:rPr>
      </w:pPr>
      <w:proofErr w:type="gramStart"/>
      <w:r w:rsidRPr="00A95EFC">
        <w:rPr>
          <w:rFonts w:ascii="Century Gothic" w:hAnsi="Century Gothic"/>
          <w:sz w:val="21"/>
          <w:szCs w:val="21"/>
        </w:rPr>
        <w:t>2%</w:t>
      </w:r>
      <w:r w:rsidRPr="00303640">
        <w:rPr>
          <w:rFonts w:ascii="Century Gothic" w:hAnsi="Century Gothic"/>
          <w:sz w:val="21"/>
          <w:szCs w:val="21"/>
        </w:rPr>
        <w:t xml:space="preserve"> of total sales to the tip pool</w:t>
      </w:r>
      <w:r w:rsidRPr="00A95EFC">
        <w:rPr>
          <w:rFonts w:ascii="Century Gothic" w:hAnsi="Century Gothic"/>
          <w:sz w:val="21"/>
          <w:szCs w:val="21"/>
        </w:rPr>
        <w:t>.</w:t>
      </w:r>
      <w:proofErr w:type="gramEnd"/>
      <w:r w:rsidRPr="00A95EFC">
        <w:rPr>
          <w:rFonts w:ascii="Century Gothic" w:hAnsi="Century Gothic"/>
          <w:b/>
          <w:sz w:val="21"/>
          <w:szCs w:val="21"/>
        </w:rPr>
        <w:t xml:space="preserve">  </w:t>
      </w:r>
      <w:r w:rsidR="00A95EFC" w:rsidRPr="000742EC">
        <w:rPr>
          <w:rFonts w:ascii="Century Gothic" w:hAnsi="Century Gothic"/>
          <w:b/>
          <w:sz w:val="21"/>
          <w:szCs w:val="21"/>
        </w:rPr>
        <w:t>IF YOU WORK A DAY TIME SHIFT THIS PERCENTAGE IS 1.5%</w:t>
      </w:r>
    </w:p>
    <w:p w:rsidR="008E3982" w:rsidRDefault="008E3982" w:rsidP="00984B24">
      <w:pPr>
        <w:tabs>
          <w:tab w:val="left" w:pos="6195"/>
        </w:tabs>
        <w:rPr>
          <w:rFonts w:ascii="Century Gothic" w:hAnsi="Century Gothic"/>
          <w:sz w:val="21"/>
          <w:szCs w:val="21"/>
        </w:rPr>
      </w:pPr>
      <w:proofErr w:type="gramStart"/>
      <w:r w:rsidRPr="009B41CD">
        <w:rPr>
          <w:rFonts w:ascii="Century Gothic" w:hAnsi="Century Gothic"/>
          <w:sz w:val="21"/>
          <w:szCs w:val="21"/>
        </w:rPr>
        <w:t>Does NOT include house charges, keno, staff meals &amp; promo charges.</w:t>
      </w:r>
      <w:proofErr w:type="gramEnd"/>
    </w:p>
    <w:p w:rsidR="00303640" w:rsidRPr="009B41CD" w:rsidRDefault="00303640" w:rsidP="00984B24">
      <w:pPr>
        <w:tabs>
          <w:tab w:val="left" w:pos="6195"/>
        </w:tabs>
        <w:rPr>
          <w:rFonts w:ascii="Century Gothic" w:hAnsi="Century Gothic"/>
          <w:sz w:val="21"/>
          <w:szCs w:val="21"/>
        </w:rPr>
      </w:pPr>
    </w:p>
    <w:p w:rsidR="008E3982" w:rsidRPr="009B41CD" w:rsidRDefault="008E3982" w:rsidP="00984B24">
      <w:pPr>
        <w:tabs>
          <w:tab w:val="left" w:pos="6195"/>
        </w:tabs>
        <w:rPr>
          <w:rFonts w:ascii="Century Gothic" w:hAnsi="Century Gothic"/>
          <w:sz w:val="21"/>
          <w:szCs w:val="21"/>
          <w:u w:val="single"/>
        </w:rPr>
      </w:pPr>
    </w:p>
    <w:p w:rsidR="008E3982" w:rsidRPr="00303640" w:rsidRDefault="000742EC" w:rsidP="00984B24">
      <w:pPr>
        <w:tabs>
          <w:tab w:val="left" w:pos="6195"/>
        </w:tabs>
        <w:rPr>
          <w:rFonts w:ascii="Century Gothic" w:hAnsi="Century Gothic"/>
          <w:b/>
          <w:sz w:val="21"/>
          <w:szCs w:val="21"/>
        </w:rPr>
      </w:pPr>
      <w:proofErr w:type="spellStart"/>
      <w:r>
        <w:rPr>
          <w:rFonts w:ascii="Century Gothic" w:hAnsi="Century Gothic"/>
          <w:b/>
          <w:sz w:val="21"/>
          <w:szCs w:val="21"/>
        </w:rPr>
        <w:t>Distrikt</w:t>
      </w:r>
      <w:proofErr w:type="spellEnd"/>
      <w:r w:rsidR="00303640">
        <w:rPr>
          <w:rFonts w:ascii="Century Gothic" w:hAnsi="Century Gothic"/>
          <w:b/>
          <w:sz w:val="21"/>
          <w:szCs w:val="21"/>
        </w:rPr>
        <w:t xml:space="preserve"> BARS</w:t>
      </w:r>
    </w:p>
    <w:p w:rsidR="008E3982" w:rsidRPr="009B41CD" w:rsidRDefault="009C3EDF" w:rsidP="00984B24">
      <w:pPr>
        <w:tabs>
          <w:tab w:val="left" w:pos="6195"/>
        </w:tabs>
        <w:rPr>
          <w:rFonts w:ascii="Century Gothic" w:hAnsi="Century Gothic"/>
          <w:sz w:val="21"/>
          <w:szCs w:val="21"/>
        </w:rPr>
      </w:pPr>
      <w:proofErr w:type="gramStart"/>
      <w:r>
        <w:rPr>
          <w:rFonts w:ascii="Century Gothic" w:hAnsi="Century Gothic"/>
          <w:b/>
          <w:sz w:val="21"/>
          <w:szCs w:val="21"/>
        </w:rPr>
        <w:t>2</w:t>
      </w:r>
      <w:r w:rsidR="008E3982" w:rsidRPr="009B41CD">
        <w:rPr>
          <w:rFonts w:ascii="Century Gothic" w:hAnsi="Century Gothic"/>
          <w:b/>
          <w:sz w:val="21"/>
          <w:szCs w:val="21"/>
        </w:rPr>
        <w:t>% of total sales to the tip pool.</w:t>
      </w:r>
      <w:proofErr w:type="gramEnd"/>
      <w:r w:rsidR="008E3982" w:rsidRPr="009B41CD">
        <w:rPr>
          <w:rFonts w:ascii="Century Gothic" w:hAnsi="Century Gothic"/>
          <w:sz w:val="21"/>
          <w:szCs w:val="21"/>
        </w:rPr>
        <w:t xml:space="preserve">  *</w:t>
      </w:r>
      <w:proofErr w:type="spellStart"/>
      <w:r w:rsidR="000742EC">
        <w:rPr>
          <w:rFonts w:ascii="Century Gothic" w:hAnsi="Century Gothic"/>
          <w:sz w:val="21"/>
          <w:szCs w:val="21"/>
        </w:rPr>
        <w:t>Distrikt</w:t>
      </w:r>
      <w:proofErr w:type="spellEnd"/>
      <w:r w:rsidR="008E3982" w:rsidRPr="009B41CD">
        <w:rPr>
          <w:rFonts w:ascii="Century Gothic" w:hAnsi="Century Gothic"/>
          <w:sz w:val="21"/>
          <w:szCs w:val="21"/>
        </w:rPr>
        <w:t xml:space="preserve"> has thei</w:t>
      </w:r>
      <w:r w:rsidR="00B757BC" w:rsidRPr="009B41CD">
        <w:rPr>
          <w:rFonts w:ascii="Century Gothic" w:hAnsi="Century Gothic"/>
          <w:sz w:val="21"/>
          <w:szCs w:val="21"/>
        </w:rPr>
        <w:t>r own support staff and has</w:t>
      </w:r>
      <w:r w:rsidR="008E3982" w:rsidRPr="009B41CD">
        <w:rPr>
          <w:rFonts w:ascii="Century Gothic" w:hAnsi="Century Gothic"/>
          <w:sz w:val="21"/>
          <w:szCs w:val="21"/>
        </w:rPr>
        <w:t xml:space="preserve"> a mandatory 1% tip</w:t>
      </w:r>
      <w:r w:rsidR="00B757BC" w:rsidRPr="009B41CD">
        <w:rPr>
          <w:rFonts w:ascii="Century Gothic" w:hAnsi="Century Gothic"/>
          <w:sz w:val="21"/>
          <w:szCs w:val="21"/>
        </w:rPr>
        <w:t xml:space="preserve"> out of their total sales to that</w:t>
      </w:r>
      <w:r>
        <w:rPr>
          <w:rFonts w:ascii="Century Gothic" w:hAnsi="Century Gothic"/>
          <w:sz w:val="21"/>
          <w:szCs w:val="21"/>
        </w:rPr>
        <w:t xml:space="preserve"> support team. (</w:t>
      </w:r>
      <w:r w:rsidR="00B757BC" w:rsidRPr="009B41CD">
        <w:rPr>
          <w:rFonts w:ascii="Century Gothic" w:hAnsi="Century Gothic"/>
          <w:sz w:val="21"/>
          <w:szCs w:val="21"/>
        </w:rPr>
        <w:t xml:space="preserve">Does not include </w:t>
      </w:r>
      <w:r w:rsidR="009B41CD" w:rsidRPr="009B41CD">
        <w:rPr>
          <w:rFonts w:ascii="Century Gothic" w:hAnsi="Century Gothic"/>
          <w:sz w:val="21"/>
          <w:szCs w:val="21"/>
        </w:rPr>
        <w:t>beer tub</w:t>
      </w:r>
      <w:r w:rsidR="00B757BC" w:rsidRPr="009B41CD">
        <w:rPr>
          <w:rFonts w:ascii="Century Gothic" w:hAnsi="Century Gothic"/>
          <w:sz w:val="21"/>
          <w:szCs w:val="21"/>
        </w:rPr>
        <w:t xml:space="preserve"> or shooter bar). </w:t>
      </w:r>
    </w:p>
    <w:p w:rsidR="00303640" w:rsidRDefault="00303640" w:rsidP="00984B24">
      <w:pPr>
        <w:tabs>
          <w:tab w:val="left" w:pos="6195"/>
        </w:tabs>
        <w:rPr>
          <w:rFonts w:ascii="Century Gothic" w:hAnsi="Century Gothic"/>
          <w:sz w:val="21"/>
          <w:szCs w:val="21"/>
          <w:u w:val="single"/>
        </w:rPr>
      </w:pPr>
    </w:p>
    <w:p w:rsidR="005000D5" w:rsidRPr="009B41CD" w:rsidRDefault="00B757BC" w:rsidP="00984B24">
      <w:pPr>
        <w:tabs>
          <w:tab w:val="left" w:pos="6195"/>
        </w:tabs>
        <w:rPr>
          <w:rFonts w:ascii="Century Gothic" w:hAnsi="Century Gothic"/>
          <w:sz w:val="21"/>
          <w:szCs w:val="21"/>
        </w:rPr>
      </w:pPr>
      <w:r w:rsidRPr="009B41CD">
        <w:rPr>
          <w:rFonts w:ascii="Century Gothic" w:hAnsi="Century Gothic"/>
          <w:sz w:val="21"/>
          <w:szCs w:val="21"/>
          <w:u w:val="single"/>
        </w:rPr>
        <w:t>Who is included in the tip pool?</w:t>
      </w:r>
      <w:r w:rsidR="005000D5" w:rsidRPr="009B41CD">
        <w:rPr>
          <w:rFonts w:ascii="Century Gothic" w:hAnsi="Century Gothic"/>
          <w:sz w:val="21"/>
          <w:szCs w:val="21"/>
        </w:rPr>
        <w:t xml:space="preserve">  </w:t>
      </w:r>
    </w:p>
    <w:p w:rsidR="005000D5" w:rsidRPr="009B41CD" w:rsidRDefault="005000D5" w:rsidP="00984B24">
      <w:pPr>
        <w:tabs>
          <w:tab w:val="left" w:pos="6195"/>
        </w:tabs>
        <w:rPr>
          <w:rFonts w:ascii="Century Gothic" w:hAnsi="Century Gothic"/>
          <w:sz w:val="21"/>
          <w:szCs w:val="21"/>
        </w:rPr>
      </w:pPr>
    </w:p>
    <w:p w:rsidR="00B757BC" w:rsidRPr="009B41CD" w:rsidRDefault="00B757BC" w:rsidP="00984B24">
      <w:pPr>
        <w:tabs>
          <w:tab w:val="left" w:pos="6195"/>
        </w:tabs>
        <w:rPr>
          <w:rFonts w:ascii="Century Gothic" w:hAnsi="Century Gothic"/>
          <w:sz w:val="21"/>
          <w:szCs w:val="21"/>
          <w:u w:val="single"/>
        </w:rPr>
      </w:pPr>
      <w:r w:rsidRPr="009B41CD">
        <w:rPr>
          <w:rFonts w:ascii="Century Gothic" w:hAnsi="Century Gothic"/>
          <w:sz w:val="21"/>
          <w:szCs w:val="21"/>
        </w:rPr>
        <w:t>Housemen, Food runners, Hosts, Kitchen staff,</w:t>
      </w:r>
      <w:r w:rsidR="000742EC">
        <w:rPr>
          <w:rFonts w:ascii="Century Gothic" w:hAnsi="Century Gothic"/>
          <w:sz w:val="21"/>
          <w:szCs w:val="21"/>
        </w:rPr>
        <w:t xml:space="preserve"> </w:t>
      </w:r>
      <w:r w:rsidRPr="000742EC">
        <w:rPr>
          <w:rFonts w:ascii="Century Gothic" w:hAnsi="Century Gothic"/>
          <w:sz w:val="21"/>
          <w:szCs w:val="21"/>
        </w:rPr>
        <w:t>Doormen</w:t>
      </w:r>
      <w:r w:rsidR="000742EC">
        <w:rPr>
          <w:rFonts w:ascii="Century Gothic" w:hAnsi="Century Gothic"/>
          <w:b/>
          <w:sz w:val="21"/>
          <w:szCs w:val="21"/>
        </w:rPr>
        <w:t xml:space="preserve">, </w:t>
      </w:r>
      <w:r w:rsidR="000742EC" w:rsidRPr="000742EC">
        <w:rPr>
          <w:rFonts w:ascii="Century Gothic" w:hAnsi="Century Gothic"/>
          <w:b/>
          <w:sz w:val="21"/>
          <w:szCs w:val="21"/>
          <w:highlight w:val="yellow"/>
        </w:rPr>
        <w:t>and Duty Managers</w:t>
      </w:r>
      <w:r w:rsidRPr="009B41CD">
        <w:rPr>
          <w:rFonts w:ascii="Century Gothic" w:hAnsi="Century Gothic"/>
          <w:b/>
          <w:sz w:val="21"/>
          <w:szCs w:val="21"/>
        </w:rPr>
        <w:t>.</w:t>
      </w:r>
    </w:p>
    <w:p w:rsidR="00BD5E43" w:rsidRPr="009B41CD" w:rsidRDefault="00BD5E43" w:rsidP="00984B24">
      <w:pPr>
        <w:tabs>
          <w:tab w:val="left" w:pos="6195"/>
        </w:tabs>
        <w:rPr>
          <w:rFonts w:ascii="Century Gothic" w:hAnsi="Century Gothic"/>
          <w:b/>
          <w:sz w:val="21"/>
          <w:szCs w:val="21"/>
        </w:rPr>
      </w:pPr>
    </w:p>
    <w:p w:rsidR="00BD5E43" w:rsidRPr="009B41CD" w:rsidRDefault="00BD5E43" w:rsidP="00984B24">
      <w:pPr>
        <w:tabs>
          <w:tab w:val="left" w:pos="6195"/>
        </w:tabs>
        <w:rPr>
          <w:rFonts w:ascii="Century Gothic" w:hAnsi="Century Gothic"/>
          <w:sz w:val="21"/>
          <w:szCs w:val="21"/>
        </w:rPr>
      </w:pPr>
      <w:r w:rsidRPr="009B41CD">
        <w:rPr>
          <w:rFonts w:ascii="Century Gothic" w:hAnsi="Century Gothic"/>
          <w:b/>
          <w:sz w:val="21"/>
          <w:szCs w:val="21"/>
        </w:rPr>
        <w:t>*</w:t>
      </w:r>
      <w:r w:rsidRPr="009B41CD">
        <w:rPr>
          <w:rFonts w:ascii="Century Gothic" w:hAnsi="Century Gothic"/>
          <w:sz w:val="21"/>
          <w:szCs w:val="21"/>
        </w:rPr>
        <w:t>A higher percentage will be given to food runners/hosts based on the business volume of shifts worked.  I.e. a host/runner on a Friday night will receive a higher percent from the tip pool than a host/runner on a Monday day shift.</w:t>
      </w:r>
    </w:p>
    <w:p w:rsidR="00A576D4" w:rsidRPr="009B41CD" w:rsidRDefault="00A576D4" w:rsidP="00984B24">
      <w:pPr>
        <w:tabs>
          <w:tab w:val="left" w:pos="6195"/>
        </w:tabs>
        <w:rPr>
          <w:rFonts w:ascii="Century Gothic" w:hAnsi="Century Gothic"/>
          <w:sz w:val="21"/>
          <w:szCs w:val="21"/>
        </w:rPr>
      </w:pPr>
    </w:p>
    <w:p w:rsidR="00C75CB4" w:rsidRDefault="005000D5" w:rsidP="00984B24">
      <w:pPr>
        <w:tabs>
          <w:tab w:val="left" w:pos="6195"/>
        </w:tabs>
        <w:rPr>
          <w:rFonts w:ascii="Century Gothic" w:hAnsi="Century Gothic"/>
          <w:sz w:val="21"/>
          <w:szCs w:val="21"/>
        </w:rPr>
      </w:pPr>
      <w:r w:rsidRPr="00C75CB4">
        <w:rPr>
          <w:rFonts w:ascii="Century Gothic" w:hAnsi="Century Gothic"/>
          <w:sz w:val="21"/>
          <w:szCs w:val="21"/>
          <w:highlight w:val="yellow"/>
        </w:rPr>
        <w:t xml:space="preserve">The </w:t>
      </w:r>
      <w:r w:rsidR="000742EC" w:rsidRPr="00C75CB4">
        <w:rPr>
          <w:rFonts w:ascii="Century Gothic" w:hAnsi="Century Gothic"/>
          <w:sz w:val="21"/>
          <w:szCs w:val="21"/>
          <w:highlight w:val="yellow"/>
        </w:rPr>
        <w:t>Duty Managers</w:t>
      </w:r>
      <w:r w:rsidRPr="00C75CB4">
        <w:rPr>
          <w:rFonts w:ascii="Century Gothic" w:hAnsi="Century Gothic"/>
          <w:sz w:val="21"/>
          <w:szCs w:val="21"/>
          <w:highlight w:val="yellow"/>
        </w:rPr>
        <w:t xml:space="preserve"> are now included in our tip pool in order to keep up with industry standards</w:t>
      </w:r>
      <w:r w:rsidR="00C95B82">
        <w:rPr>
          <w:rFonts w:ascii="Century Gothic" w:hAnsi="Century Gothic"/>
          <w:sz w:val="21"/>
          <w:szCs w:val="21"/>
        </w:rPr>
        <w:t>.</w:t>
      </w:r>
    </w:p>
    <w:p w:rsidR="00C95B82" w:rsidRDefault="00C95B82" w:rsidP="00984B24">
      <w:pPr>
        <w:tabs>
          <w:tab w:val="left" w:pos="6195"/>
        </w:tabs>
        <w:rPr>
          <w:rFonts w:ascii="Century Gothic" w:hAnsi="Century Gothic"/>
          <w:sz w:val="21"/>
          <w:szCs w:val="21"/>
        </w:rPr>
      </w:pPr>
    </w:p>
    <w:p w:rsidR="00BD5E43" w:rsidRPr="009B41CD" w:rsidRDefault="009B41CD" w:rsidP="00984B24">
      <w:pPr>
        <w:tabs>
          <w:tab w:val="left" w:pos="6195"/>
        </w:tabs>
        <w:rPr>
          <w:rFonts w:ascii="Century Gothic" w:hAnsi="Century Gothic"/>
          <w:sz w:val="21"/>
          <w:szCs w:val="21"/>
        </w:rPr>
      </w:pPr>
      <w:r w:rsidRPr="00303640">
        <w:rPr>
          <w:rFonts w:ascii="Century Gothic" w:hAnsi="Century Gothic"/>
          <w:b/>
          <w:i/>
          <w:sz w:val="21"/>
          <w:szCs w:val="21"/>
        </w:rPr>
        <w:t xml:space="preserve">If you have any questions or are seeking clarification about the new policy please email Terry – </w:t>
      </w:r>
      <w:hyperlink r:id="rId5" w:history="1">
        <w:r w:rsidR="00C75CB4" w:rsidRPr="00880CAD">
          <w:rPr>
            <w:rStyle w:val="Hyperlink"/>
            <w:rFonts w:ascii="Century Gothic" w:hAnsi="Century Gothic"/>
            <w:b/>
            <w:i/>
            <w:sz w:val="21"/>
            <w:szCs w:val="21"/>
          </w:rPr>
          <w:t>terry@strathconahotel.com</w:t>
        </w:r>
      </w:hyperlink>
      <w:r w:rsidR="00C75CB4">
        <w:rPr>
          <w:rFonts w:ascii="Century Gothic" w:hAnsi="Century Gothic"/>
          <w:b/>
          <w:i/>
          <w:sz w:val="21"/>
          <w:szCs w:val="21"/>
        </w:rPr>
        <w:t xml:space="preserve"> or Brock – brock.olson@strathconahotel.com.</w:t>
      </w:r>
    </w:p>
    <w:sectPr w:rsidR="00BD5E43" w:rsidRPr="009B41CD" w:rsidSect="009B41CD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9BA"/>
    <w:rsid w:val="000742EC"/>
    <w:rsid w:val="0008281E"/>
    <w:rsid w:val="002737A0"/>
    <w:rsid w:val="0028364A"/>
    <w:rsid w:val="00303640"/>
    <w:rsid w:val="004D4F32"/>
    <w:rsid w:val="005000D5"/>
    <w:rsid w:val="005542DD"/>
    <w:rsid w:val="00595495"/>
    <w:rsid w:val="00600D00"/>
    <w:rsid w:val="00773BB4"/>
    <w:rsid w:val="008E3982"/>
    <w:rsid w:val="00984B24"/>
    <w:rsid w:val="009A5CD3"/>
    <w:rsid w:val="009B41CD"/>
    <w:rsid w:val="009C3EDF"/>
    <w:rsid w:val="00A419BA"/>
    <w:rsid w:val="00A576D4"/>
    <w:rsid w:val="00A765FC"/>
    <w:rsid w:val="00A95EFC"/>
    <w:rsid w:val="00B757BC"/>
    <w:rsid w:val="00B75ED2"/>
    <w:rsid w:val="00BD5E43"/>
    <w:rsid w:val="00C75CB4"/>
    <w:rsid w:val="00C95B82"/>
    <w:rsid w:val="00D17A08"/>
    <w:rsid w:val="00F22EF1"/>
    <w:rsid w:val="00FD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BA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9BA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9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BA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y@strathconahot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Strathcona</dc:creator>
  <cp:lastModifiedBy>Deanna Olson</cp:lastModifiedBy>
  <cp:revision>4</cp:revision>
  <cp:lastPrinted>2014-01-08T22:11:00Z</cp:lastPrinted>
  <dcterms:created xsi:type="dcterms:W3CDTF">2017-06-12T14:30:00Z</dcterms:created>
  <dcterms:modified xsi:type="dcterms:W3CDTF">2017-06-23T02:51:00Z</dcterms:modified>
</cp:coreProperties>
</file>